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D" w:rsidRDefault="00CB245D" w:rsidP="00CB245D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B245D" w:rsidRDefault="00CB245D" w:rsidP="00CB245D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CLAIAAEoEAAAOAAAAZHJzL2Uyb0RvYy54bWysVMGO0zAQvSPxD5bvNGlp2W3UdLXqUoS0&#10;QKWFD3AcJ7HW8Zix22S582d8GBOnLV3ghMjB8tjj5zfvjbO66VvDDgq9Bpvz6STlTFkJpbZ1zr98&#10;3r665swHYUthwKqcPynPb9YvX6w6l6kZNGBKhYxArM86l/MmBJcliZeNaoWfgFOWNivAVgQKsU5K&#10;FB2htyaZpembpAMsHYJU3tPq3bjJ1xG/qpQMn6rKq8BMzolbiCPGsRjGZL0SWY3CNVoeaYh/YNEK&#10;benSM9SdCILtUf8B1WqJ4KEKEwltAlWlpYo1UDXT9LdqHhrhVKyFxPHuLJP/f7Dy42GHTJfk3ZQz&#10;K1ryaEcMAzz++B4YLZJCnfMZJT64HQ41encP8tEzC5tG2FrdIkLXKFESr5ifPDswBJ6OsqL7ACXh&#10;i32AKFZfYTsAkgysj548nT1RfWCSFl+Ty/OUrJO0d71YXi2jaYnITqcd+vBOQcuGSc6RPI/o4nDv&#10;A7Gn1FNKZA9Gl1ttTAywLjYG2UFQf2zjNxRMR/xlmrGsy/lyMVtE5Gd7/hIijd/fIFodqNGNbqmK&#10;c5LIBtne2jK2YRDajHO631iicZJutCD0RX90o4DyiRRFGBuaHiBNGsBvnHXUzDn3X/cCFWfmvSVX&#10;ltP5fOj+GMwXVzMK8HKnuNwRVhJUzgNn43QTxhezd6jrhm6aRhks3JKTlY4iD1RHVkfe1LBRyOPj&#10;Gl7EZRyzfv0C1j8BAAD//wMAUEsDBBQABgAIAAAAIQA+xcuK3wAAAAoBAAAPAAAAZHJzL2Rvd25y&#10;ZXYueG1sTI/BTsMwDIbvSLxDZCRuW7J1GltpOiHQkDhu3YWb25i20CRVk26Fp8ecxs2WP/3+/mw3&#10;2U6caQitdxoWcwWCXOVN62oNp2I/24AIEZ3BzjvS8E0BdvntTYap8Rd3oPMx1oJDXEhRQxNjn0oZ&#10;qoYshrnvyfHtww8WI69DLc2AFw63nVwqtZYWW8cfGuzpuaHq6zhaDWW7POHPoXhVdrtP4ttUfI7v&#10;L1rf301PjyAiTfEKw58+q0POTqUfnQmi0zBbqDWjGpINd2JgtU1WIEomH3iQeSb/V8h/AQAA//8D&#10;AFBLAQItABQABgAIAAAAIQC2gziS/gAAAOEBAAATAAAAAAAAAAAAAAAAAAAAAABbQ29udGVudF9U&#10;eXBlc10ueG1sUEsBAi0AFAAGAAgAAAAhADj9If/WAAAAlAEAAAsAAAAAAAAAAAAAAAAALwEAAF9y&#10;ZWxzLy5yZWxzUEsBAi0AFAAGAAgAAAAhAIqjJwIsAgAASgQAAA4AAAAAAAAAAAAAAAAALgIAAGRy&#10;cy9lMm9Eb2MueG1sUEsBAi0AFAAGAAgAAAAhAD7Fy4rfAAAACgEAAA8AAAAAAAAAAAAAAAAAhgQA&#10;AGRycy9kb3ducmV2LnhtbFBLBQYAAAAABAAEAPMAAACSBQAAAAA=&#10;" o:allowincell="f">
                <v:textbox>
                  <w:txbxContent>
                    <w:p w:rsidR="00CB245D" w:rsidRDefault="00CB245D" w:rsidP="00CB245D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B245D" w:rsidRDefault="00CB245D" w:rsidP="00CB245D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bvIg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wDeSRuwaOf3388ky+SPyEQ1joluOSqOyOIALk6bXPIKuXW+ILJST7oe0WeLJKqbLDcs0D78awB&#10;KvUZ8YsUv7AaLt11HxSFGHxwKmh3qk3rIUEVdAoWna8WsZNDpN8kw26M8yFFG+veM9UCYwseA2Ov&#10;G87x8d46TwHnQ4jflmrDhQjeC4m6IlpMJ9OQYKFa6g99mDX7XSkMOmLfPeEL9cDJbZhRB0kDWMMw&#10;XV/mDnPRz+FyIT0eFAF0LrO+Pb4uksV6vp5no2wyW4+ypKpG7zZlNppt0rfT6k1VllX6zVNLs7zh&#10;lDLp2Q2tmmZ/1wqXR9M32bVZrzLEL9GDXkB2+AfSwUVvXN8CO0XPWzO4C90Zgi8vybf/7Rrmt+99&#10;9Qs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FP6pu8iAgAANw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NLQIAAE8EAAAOAAAAZHJzL2Uyb0RvYy54bWysVM2O0zAQviPxDpbvNOnf0kZNV6suRUgL&#10;VFp4ANdxGmsdjxm7TZc7b8aDMXa63S5wQuRgeTzjzzPfN5PF9bE17KDQa7AlHw5yzpSVUGm7K/nX&#10;L+s3M858ELYSBqwq+aPy/Hr5+tWic4UaQQOmUsgIxPqicyVvQnBFlnnZqFb4AThlyVkDtiKQibus&#10;QtERemuyUZ5fZR1g5RCk8p5Ob3snXyb8ulYyfK5rrwIzJafcQloxrdu4ZsuFKHYoXKPlKQ3xD1m0&#10;Qlt69Ax1K4Jge9R/QLVaIniow0BCm0Fda6lSDVTNMP+tmvtGOJVqIXK8O9Pk/x+s/HTYINNVyeec&#10;WdGSRBtKMMDDzx+BzSM/nfMFhd27DcYKvbsD+eCZhVUj7E7dIELXKFFRVsMYn724EA1PV9m2+wgV&#10;wYt9gETVscY2AhIJ7JgUeTwroo6BSTocj2fj0YyEk+S7muQ57eMToni67dCH9wpaFjclR1I8oYvD&#10;nQ996FNIyh6MrtbamGTgbrsyyA6CumOdvhO6vwwzlnXEz3Q0TcgvfP4SIk/f3yBaHajNjW5LPjsH&#10;iSLS9s5WlKYogtCm31N1xp54jNT1EoTj9piESiRHWrdQPRKxCH1X0xTSpgH8zllHHV1y/20vUHFm&#10;PlgSZz6cTOIIJGMyfTsiAy8920uPsJKgSh4467er0I/N3qHeNfTSMLFh4YYErXXi+jmrU/rUtUmt&#10;04TFsbi0U9Tzf2D5CwAA//8DAFBLAwQUAAYACAAAACEAoecDw98AAAALAQAADwAAAGRycy9kb3du&#10;cmV2LnhtbEyPwU7DMBBE70j8g7VI3KhNAyWEOBUCFYljm164OfGSBOJ1FDtt4OvZnsptVjOafZOv&#10;Z9eLA46h86ThdqFAINXedtRo2JebmxREiIas6T2hhh8MsC4uL3KTWX+kLR52sRFcQiEzGtoYh0zK&#10;ULfoTFj4AYm9Tz86E/kcG2lHc+Ry18ulUivpTEf8oTUDvrRYf+8mp6Hqlnvzuy3flHvcJPF9Lr+m&#10;j1etr6/m5ycQEed4DsMJn9GhYKbKT2SD6DXcqwdGjxqSlDedAupOrUBUrJI0BVnk8v+G4g8AAP//&#10;AwBQSwECLQAUAAYACAAAACEAtoM4kv4AAADhAQAAEwAAAAAAAAAAAAAAAAAAAAAAW0NvbnRlbnRf&#10;VHlwZXNdLnhtbFBLAQItABQABgAIAAAAIQA4/SH/1gAAAJQBAAALAAAAAAAAAAAAAAAAAC8BAABf&#10;cmVscy8ucmVsc1BLAQItABQABgAIAAAAIQCOyJZNLQIAAE8EAAAOAAAAAAAAAAAAAAAAAC4CAABk&#10;cnMvZTJvRG9jLnhtbFBLAQItABQABgAIAAAAIQCh5wPD3wAAAAsBAAAPAAAAAAAAAAAAAAAAAIcE&#10;AABkcnMvZG93bnJldi54bWxQSwUGAAAAAAQABADzAAAAkwUAAAAA&#10;" o:allowincell="f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qEIgIAADU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AKIlbsOjn9x/P5IvkTwh0tU4JLrnqzmjuxeq0zSGnlFvjyyUn+aDvFXmySKqywXLPAunHswak&#10;1GfEL1L8wmq4ctd9UBRi8MGpoNypNq2HBE3QKRh0vhrETg6RfpMMuzHOhxRtrHvPVAuELTgMhL1q&#10;OMfHe+s8BZwPIX5bqg0XIjgvJOqKaDGdTEOChWKpP/Rh1ux3pTDoiH3vhC/UAye3YUYdJA1gDcN0&#10;fZk7zEU/h8uF9HhQBNC5zPrm+LpIFuv5ep6NsslsPcqSqhq925TZaLZJ306rN1VZVuk3Ty3N8oZT&#10;yqRnNzRqmv1dI1yeTN9i11a9yhC/RA96AdnhH0gHF71xfQvsFD1vzeAu9GYIvrwj3/y3a5jfvvbV&#10;LwAAAP//AwBQSwMEFAAGAAgAAAAhALdTYfPZAAAACQEAAA8AAABkcnMvZG93bnJldi54bWxMj01P&#10;wzAMhu9I/IfISFwmlhJEhUrTCQG9cWGAuHqNaSsap2uyrfDrMdoBjn796P0oV7Mf1J6m2Ae2cLnM&#10;QBE3wfXcWnh9qS9uQMWE7HAITBa+KMKqOj0psXDhwM+0X6dWiQnHAi10KY2F1rHpyGNchpFYfh9h&#10;8pjknFrtJjyIuR+0ybJce+xZEjoc6b6j5nO98xZi/Ubb+nvRLLL3qzaQ2T48PaK152fz3S2oRHP6&#10;g+G3vlSHSjptwo5dVIOFa2OMoBbyXCYIcBQ2R0FXpf6/oPoBAAD//wMAUEsBAi0AFAAGAAgAAAAh&#10;ALaDOJL+AAAA4QEAABMAAAAAAAAAAAAAAAAAAAAAAFtDb250ZW50X1R5cGVzXS54bWxQSwECLQAU&#10;AAYACAAAACEAOP0h/9YAAACUAQAACwAAAAAAAAAAAAAAAAAvAQAAX3JlbHMvLnJlbHNQSwECLQAU&#10;AAYACAAAACEAtzGqhCICAAA1BAAADgAAAAAAAAAAAAAAAAAuAgAAZHJzL2Uyb0RvYy54bWxQSwEC&#10;LQAUAAYACAAAACEAt1Nh89kAAAAJAQAADwAAAAAAAAAAAAAAAAB8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A1Gibn3gAAAAoBAAAPAAAAZHJzL2Rvd25yZXYu&#10;eG1sTI9BT8JAEIXvJv6HzZB4IbArKkjplhi1Ny4CxuvQHdvG7mzpLlD99S7xIMd58/Le99Jlbxtx&#10;pM7XjjXcjhUI4sKZmksN200+egThA7LBxjFp+CYPy+z6KsXEuBO/0XEdShFD2CeooQqhTaT0RUUW&#10;/di1xPH36TqLIZ5dKU2HpxhuGzlRaiot1hwbKmzpuaLia32wGnz+Tvv8Z1gM1cdd6Wiyf1m9otY3&#10;g/5pASJQH/7NcMaP6JBFpp07sPGi0fCgZhE9aJjN5yDOBnWvpiB2f4rMUnk5Ifs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NRom594AAAAKAQAADwAAAAAAAAAAAAAAAACDBAAAZHJz&#10;L2Rvd25yZXYueG1sUEsFBgAAAAAEAAQA8wAAAI4FAAAAAA==&#10;" o:allowincell="f"/>
            </w:pict>
          </mc:Fallback>
        </mc:AlternateContent>
      </w:r>
    </w:p>
    <w:p w:rsidR="00CB245D" w:rsidRDefault="00CB245D" w:rsidP="00CB245D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:rsidR="00CB245D" w:rsidRDefault="00CB245D" w:rsidP="00CB245D">
      <w:pPr>
        <w:rPr>
          <w:rFonts w:ascii="Arial" w:hAnsi="Arial" w:cs="Arial"/>
          <w:spacing w:val="10"/>
        </w:rPr>
      </w:pPr>
    </w:p>
    <w:p w:rsidR="00CB245D" w:rsidRDefault="00CB245D" w:rsidP="00CB245D">
      <w:pPr>
        <w:rPr>
          <w:rFonts w:ascii="Arial" w:hAnsi="Arial" w:cs="Arial"/>
          <w:spacing w:val="10"/>
          <w:sz w:val="20"/>
        </w:rPr>
      </w:pPr>
    </w:p>
    <w:p w:rsidR="00CB245D" w:rsidRDefault="00CB245D" w:rsidP="00CB245D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F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CB245D" w:rsidRDefault="00CB245D" w:rsidP="00CB245D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CB245D" w:rsidRDefault="00CB245D" w:rsidP="00CB245D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CB245D" w:rsidRDefault="00CB245D" w:rsidP="00CB245D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45D" w:rsidTr="00CB245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:rsidR="00CB245D" w:rsidRDefault="00CB245D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B245D" w:rsidRDefault="00CB245D" w:rsidP="00CB245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2228C8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45D" w:rsidTr="00CB245D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45D" w:rsidRDefault="00CB245D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AB4C82" w:rsidRDefault="00AB4C82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45D" w:rsidTr="00CB245D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>Projektodawca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tak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nie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 w:rsidP="00DB5C2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 xml:space="preserve">Projektodawca </w:t>
            </w:r>
            <w:r>
              <w:rPr>
                <w:rFonts w:ascii="Arial" w:hAnsi="Arial" w:cs="Arial"/>
                <w:spacing w:val="10"/>
                <w:sz w:val="24"/>
              </w:rPr>
              <w:t>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tak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nie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CB245D" w:rsidTr="00CB245D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"/>
              <w:spacing w:before="120" w:after="120"/>
              <w:rPr>
                <w:rFonts w:ascii="Arial" w:hAnsi="Arial" w:cs="Arial"/>
                <w:spacing w:val="10"/>
                <w:sz w:val="24"/>
              </w:rPr>
            </w:pPr>
          </w:p>
        </w:tc>
      </w:tr>
      <w:tr w:rsidR="00CB245D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45D" w:rsidTr="00CB245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CB245D" w:rsidRDefault="00CB245D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F249FB"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45D" w:rsidTr="00CB245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DB5C2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45D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="00CB245D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245D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B245D">
              <w:rPr>
                <w:rFonts w:ascii="Arial" w:hAnsi="Arial" w:cs="Arial"/>
                <w:spacing w:val="10"/>
              </w:rPr>
              <w:t xml:space="preserve">            nie </w:t>
            </w:r>
            <w:r w:rsidR="00CB245D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45D" w:rsidTr="00CB245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>
              <w:rPr>
                <w:rFonts w:ascii="Arial" w:hAnsi="Arial" w:cs="Arial"/>
                <w:spacing w:val="10"/>
                <w:szCs w:val="20"/>
              </w:rPr>
              <w:t>tak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:rsidR="00CB245D" w:rsidRDefault="00CB245D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:rsidR="00CB245D" w:rsidRDefault="00CB245D" w:rsidP="00CB245D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45D" w:rsidTr="00CB245D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1A73E7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 xml:space="preserve">ze środków PFRON         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24"/>
              </w:rPr>
              <w:t xml:space="preserve">      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:rsidR="00CB245D" w:rsidRDefault="00CB245D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</w:tr>
    </w:tbl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9E2ED5" w:rsidTr="005424B4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9E2ED5" w:rsidTr="005424B4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C4D734" wp14:editId="0380F2A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EAE2BE" wp14:editId="42094B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+axgEAAMEDAAAOAAAAZHJzL2Uyb0RvYy54bWysU01v1DAQvSPxHyzf2SStSku02R5awQXB&#10;CsoPcJ3xxqrtsWyzyXLjwD+D/8XY2U0RIIQQF8cf8+bNezNZX0/WsD2EqNF1vFnVnIGT2Gu36/iH&#10;u5fPrjiLSbheGHTQ8QNEfr15+mQ9+hbOcEDTQ2CUxMV29B0fUvJtVUU5gBVxhR4cPSoMViQ6hl3V&#10;BzFSdmuqs7p+Xo0Yeh9QQox0ezs/8k3JrxTI9FapCImZjlNtqayhrPd5rTZr0e6C8IOWxzLEP1Rh&#10;hXZEuqS6FUmwj0H/kspqGTCiSiuJtkKltISigdQ09U9q3g/CQ9FC5kS/2BT/X1r5Zr8NTPfUO86c&#10;sNSib5+/fpGfnH5g5GtMaLTTOB5Yk80afWwJc+O24XiKfhuy8kkFm7+kiU3F4MNiMEyJSbo8P79s&#10;ri6oD5LeXlw2F7SnNNUj2oeYXgFa4o7ULOLOBohW7F/HNIeeQgiXq5n5yy4dDORg496BIlHE2BR0&#10;GSe4MYHtBQ1C/1C0EG2JzBCljVlA9Z9Bx9gMgzJifwtcogsjurQArXYYfseaplOpao4/qZ61Ztn3&#10;2B9KN4odNCfF0ONM50H88Vzgj3/e5jsA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DBg/ms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978605" wp14:editId="44FD767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B758E0" wp14:editId="76D95D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E2B09D" wp14:editId="129E348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>Oświad</w:t>
            </w:r>
            <w:r w:rsidR="00F249FB" w:rsidRPr="00F249FB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</w:r>
            <w:r w:rsidR="00F249FB" w:rsidRPr="00F249FB">
              <w:rPr>
                <w:rFonts w:ascii="Arial" w:hAnsi="Arial" w:cs="Arial"/>
                <w:spacing w:val="10"/>
              </w:rPr>
              <w:t xml:space="preserve">o </w:t>
            </w:r>
            <w:r w:rsidRPr="00F249FB">
              <w:rPr>
                <w:rFonts w:ascii="Arial" w:hAnsi="Arial" w:cs="Arial"/>
                <w:spacing w:val="10"/>
              </w:rPr>
              <w:t xml:space="preserve">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249FB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Pr="00F249FB" w:rsidRDefault="00F249FB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B245D" w:rsidRDefault="00CB245D" w:rsidP="00CB245D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AB4C82"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B245D" w:rsidRDefault="00CB245D" w:rsidP="00CB245D">
      <w:pPr>
        <w:pStyle w:val="Tekstpodstawowywcity3"/>
        <w:spacing w:before="240" w:after="120"/>
        <w:jc w:val="left"/>
      </w:pPr>
      <w:r>
        <w:t xml:space="preserve">1. Wykaz </w:t>
      </w:r>
      <w:r>
        <w:rPr>
          <w:color w:val="000000"/>
        </w:rPr>
        <w:t>projektów planowanych do realizacji w ramach obszaru F</w:t>
      </w:r>
      <w:r>
        <w:t xml:space="preserve">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878"/>
      </w:tblGrid>
      <w:tr w:rsidR="00CB245D" w:rsidTr="00CB245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45D" w:rsidRDefault="00CB245D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45D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45D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:rsidR="00CB245D" w:rsidRDefault="00CB245D" w:rsidP="00CB245D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45D" w:rsidRDefault="00CB245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2F WNIOSKU: </w:t>
            </w:r>
          </w:p>
          <w:p w:rsidR="00CB245D" w:rsidRDefault="00CB245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F programu</w:t>
            </w:r>
          </w:p>
        </w:tc>
      </w:tr>
    </w:tbl>
    <w:p w:rsidR="00CB245D" w:rsidRDefault="00CB245D" w:rsidP="00CB245D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CB245D" w:rsidRDefault="00CB245D" w:rsidP="00CB245D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2F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F411AB" w:rsidRDefault="00F411AB" w:rsidP="00F411AB">
      <w:pPr>
        <w:pStyle w:val="Tekstpodstawowy21"/>
        <w:numPr>
          <w:ilvl w:val="0"/>
          <w:numId w:val="1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1438"/>
      </w:tblGrid>
      <w:tr w:rsidR="00F411AB" w:rsidTr="00F411AB">
        <w:trPr>
          <w:trHeight w:val="656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  <w:tr w:rsidR="00F411AB" w:rsidTr="00F411AB">
        <w:trPr>
          <w:trHeight w:val="337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</w:tbl>
    <w:bookmarkEnd w:id="0"/>
    <w:p w:rsidR="00AB4C82" w:rsidRPr="00813AC6" w:rsidRDefault="00F411AB" w:rsidP="00F411AB">
      <w:pPr>
        <w:pStyle w:val="Tekstpodstawowy22"/>
        <w:spacing w:before="240" w:after="2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AB4C82" w:rsidRPr="00813AC6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AB4C82" w:rsidRPr="00813AC6" w:rsidRDefault="00AB4C82" w:rsidP="00363525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:rsidR="00AB4C82" w:rsidRPr="00813AC6" w:rsidRDefault="00AB4C82" w:rsidP="00363525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>Czy projektodawca jest podatnikiem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813AC6">
              <w:rPr>
                <w:rFonts w:ascii="Arial" w:hAnsi="Arial" w:cs="Arial"/>
                <w:spacing w:val="10"/>
              </w:rPr>
              <w:t>tak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 w:rsidRPr="00813AC6">
              <w:rPr>
                <w:rFonts w:ascii="Arial" w:hAnsi="Arial" w:cs="Arial"/>
                <w:spacing w:val="10"/>
              </w:rPr>
              <w:t>nie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AB4C82" w:rsidRPr="00813AC6" w:rsidRDefault="00AB4C82" w:rsidP="00363525">
            <w:pPr>
              <w:spacing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tak:</w:t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nie:</w:t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AB4C82" w:rsidRPr="00813AC6" w:rsidTr="00F411AB">
        <w:trPr>
          <w:cantSplit/>
          <w:trHeight w:val="4410"/>
        </w:trPr>
        <w:tc>
          <w:tcPr>
            <w:tcW w:w="10511" w:type="dxa"/>
            <w:tcBorders>
              <w:bottom w:val="single" w:sz="4" w:space="0" w:color="auto"/>
            </w:tcBorders>
          </w:tcPr>
          <w:p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>Cel projektu: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:rsidR="00AB4C82" w:rsidRPr="00813AC6" w:rsidRDefault="00AB4C82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F411AB" w:rsidRPr="00813AC6" w:rsidTr="00F411AB">
        <w:trPr>
          <w:cantSplit/>
          <w:trHeight w:val="1155"/>
        </w:trPr>
        <w:tc>
          <w:tcPr>
            <w:tcW w:w="10511" w:type="dxa"/>
            <w:tcBorders>
              <w:top w:val="single" w:sz="4" w:space="0" w:color="auto"/>
              <w:bottom w:val="single" w:sz="6" w:space="0" w:color="auto"/>
            </w:tcBorders>
          </w:tcPr>
          <w:p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F411AB" w:rsidRPr="00813AC6" w:rsidRDefault="00F411AB" w:rsidP="00F411AB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w tym planowana liczba dzieci niepełnosprawnych: …</w:t>
            </w:r>
          </w:p>
        </w:tc>
      </w:tr>
      <w:tr w:rsidR="00AB4C82" w:rsidRPr="00813AC6" w:rsidTr="0036352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F411AB" w:rsidRDefault="00F411AB" w:rsidP="00F411A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obiektu, w którym organizowany będzie WTZ / nazwa remontowanego lub modernizowanego WTZ:</w:t>
            </w:r>
          </w:p>
          <w:p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………............................................................................................................................ ......................................................................................................................................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F411AB" w:rsidRDefault="00F411AB" w:rsidP="00F411AB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NIP........................ Nr identyfikacyjny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 </w:t>
            </w:r>
          </w:p>
          <w:p w:rsidR="00AB4C82" w:rsidRPr="00813AC6" w:rsidRDefault="00F411AB" w:rsidP="00F411AB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F411AB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B245D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CB245D">
        <w:rPr>
          <w:rFonts w:ascii="Arial" w:hAnsi="Arial" w:cs="Arial"/>
          <w:spacing w:val="10"/>
          <w:sz w:val="28"/>
        </w:rPr>
        <w:br/>
        <w:t>podjęcia działań opisanych w projekcie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rPr>
          <w:trHeight w:val="1125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11AB" w:rsidRDefault="00F411AB" w:rsidP="00F411AB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opisać aktualny stan obiektu  który ma być remontowany / modernizowany; w przypadku obszernego opisu – w załączeniu)</w:t>
            </w:r>
          </w:p>
          <w:p w:rsidR="00CB245D" w:rsidRDefault="00CB245D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245D" w:rsidRDefault="00F411AB" w:rsidP="00CB245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4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45D" w:rsidRDefault="00CB245D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:rsidR="00CB245D" w:rsidRDefault="00CB245D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CB245D" w:rsidRDefault="00CB245D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:rsidR="00CB245D" w:rsidRDefault="00CB245D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75326" w:rsidRDefault="00375326" w:rsidP="0037532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t>5.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600"/>
      </w:tblGrid>
      <w:tr w:rsidR="00F24555" w:rsidTr="00F24555">
        <w:trPr>
          <w:cantSplit/>
        </w:trPr>
        <w:tc>
          <w:tcPr>
            <w:tcW w:w="8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liczba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375326" w:rsidRDefault="00375326" w:rsidP="00375326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</w:p>
    <w:p w:rsidR="00C86336" w:rsidRPr="00C86336" w:rsidRDefault="00F24555" w:rsidP="00C86336">
      <w:r>
        <w:rPr>
          <w:rFonts w:ascii="Arial" w:hAnsi="Arial"/>
          <w:spacing w:val="10"/>
          <w:sz w:val="20"/>
          <w:szCs w:val="20"/>
        </w:rPr>
        <w:t>* dotyczy projektów, których przedmiotem jest  remont lub modernizacja warsztatu terapii zajęciowej</w:t>
      </w:r>
      <w:bookmarkStart w:id="2" w:name="_GoBack"/>
      <w:bookmarkEnd w:id="2"/>
    </w:p>
    <w:p w:rsidR="00AB4C82" w:rsidRPr="00813AC6" w:rsidRDefault="00F411AB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86336">
        <w:rPr>
          <w:rFonts w:ascii="Arial" w:hAnsi="Arial" w:cs="Arial"/>
          <w:b/>
          <w:spacing w:val="10"/>
          <w:sz w:val="28"/>
        </w:rPr>
        <w:t>.</w:t>
      </w:r>
      <w:r w:rsidR="00C86336">
        <w:rPr>
          <w:rFonts w:ascii="Arial" w:hAnsi="Arial" w:cs="Arial"/>
          <w:b/>
          <w:spacing w:val="10"/>
          <w:sz w:val="28"/>
        </w:rPr>
        <w:tab/>
        <w:t>Kosz</w:t>
      </w:r>
      <w:r w:rsidR="00AB4C82" w:rsidRPr="00813AC6">
        <w:rPr>
          <w:rFonts w:ascii="Arial" w:hAnsi="Arial" w:cs="Arial"/>
          <w:b/>
          <w:spacing w:val="10"/>
          <w:sz w:val="28"/>
        </w:rPr>
        <w:t>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PFRON"/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.............................................................................zł</w:t>
            </w:r>
          </w:p>
          <w:p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Środki własne Projektodawcy przeznaczone na realizację projektu: .........................zł</w:t>
            </w:r>
          </w:p>
          <w:p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– </w:t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  <w:sz w:val="22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........................................................zł</w:t>
            </w:r>
          </w:p>
          <w:p w:rsidR="00AB4C82" w:rsidRPr="00813AC6" w:rsidRDefault="00AB4C82" w:rsidP="00363525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  <w:r w:rsidRPr="00813AC6">
              <w:rPr>
                <w:rFonts w:ascii="Arial" w:hAnsi="Arial" w:cs="Arial"/>
                <w:spacing w:val="10"/>
                <w:szCs w:val="24"/>
              </w:rPr>
              <w:lastRenderedPageBreak/>
              <w:t>.................................................................................................................................</w:t>
            </w:r>
          </w:p>
        </w:tc>
      </w:tr>
      <w:tr w:rsidR="00AB4C82" w:rsidRPr="00813AC6" w:rsidTr="00363525">
        <w:tc>
          <w:tcPr>
            <w:tcW w:w="431" w:type="dxa"/>
          </w:tcPr>
          <w:p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>D.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Nagwek3"/>
              <w:spacing w:before="120" w:after="120"/>
              <w:rPr>
                <w:b w:val="0"/>
                <w:bCs w:val="0"/>
                <w:i w:val="0"/>
                <w:iCs w:val="0"/>
              </w:rPr>
            </w:pPr>
            <w:r w:rsidRPr="00813AC6">
              <w:rPr>
                <w:b w:val="0"/>
                <w:bCs w:val="0"/>
                <w:i w:val="0"/>
                <w:iCs w:val="0"/>
              </w:rPr>
              <w:t>Środki PFRON przekazywane algorytmem przeznaczone na realizację projektu</w:t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 ......................................................................................................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</w:rPr>
              <w:br/>
            </w:r>
          </w:p>
          <w:p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   </w:t>
            </w:r>
          </w:p>
        </w:tc>
      </w:tr>
      <w:tr w:rsidR="00AB4C82" w:rsidRPr="00813AC6" w:rsidTr="0036352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</w:p>
          <w:p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:rsidR="00AB4C82" w:rsidRPr="00813AC6" w:rsidRDefault="00AB4C82" w:rsidP="0036352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.......................................zł</w:t>
            </w:r>
          </w:p>
          <w:p w:rsidR="00AB4C82" w:rsidRPr="00813AC6" w:rsidRDefault="00AB4C82" w:rsidP="00363525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:rsidR="00375326" w:rsidRDefault="00375326" w:rsidP="0037532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75326" w:rsidTr="00375326">
        <w:trPr>
          <w:cantSplit/>
          <w:trHeight w:val="1470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75326" w:rsidRDefault="0037532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wskazać datę oraz zakres ostatniej modernizacji / remontu)</w:t>
            </w:r>
          </w:p>
          <w:p w:rsidR="00375326" w:rsidRDefault="0037532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F253F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</w:p>
    <w:p w:rsidR="004F253F" w:rsidRP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  <w:r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t>8</w:t>
      </w:r>
      <w:r w:rsidRPr="004F253F"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4F253F" w:rsidRPr="004F253F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F253F" w:rsidRPr="004F253F" w:rsidRDefault="004F253F" w:rsidP="004F253F">
            <w:pPr>
              <w:spacing w:before="120" w:after="200" w:line="276" w:lineRule="auto"/>
              <w:jc w:val="both"/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</w:pPr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>Projektodawca podlega przepisom ustawy z dnia 30 kwietnia 2004 r. o postępowaniu w sprawach dotyczących pomocy publicznej (</w:t>
            </w:r>
            <w:proofErr w:type="spellStart"/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>t.j</w:t>
            </w:r>
            <w:proofErr w:type="spellEnd"/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 xml:space="preserve">. Dz. U. z 2007 r. Nr 59 poz. 404 z późn. zm.)      tak </w:t>
            </w:r>
            <w:r w:rsidRPr="004F253F">
              <w:rPr>
                <w:rFonts w:ascii="Arial" w:eastAsiaTheme="minorHAnsi" w:hAnsi="Arial" w:cs="Arial"/>
                <w:spacing w:val="10"/>
                <w:sz w:val="40"/>
                <w:szCs w:val="22"/>
                <w:lang w:eastAsia="en-US"/>
              </w:rPr>
              <w:sym w:font="Marlett" w:char="F042"/>
            </w:r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 xml:space="preserve">   nie </w:t>
            </w:r>
            <w:r w:rsidRPr="004F253F">
              <w:rPr>
                <w:rFonts w:ascii="Arial" w:eastAsiaTheme="minorHAnsi" w:hAnsi="Arial" w:cs="Arial"/>
                <w:spacing w:val="10"/>
                <w:sz w:val="40"/>
                <w:szCs w:val="22"/>
                <w:lang w:eastAsia="en-US"/>
              </w:rPr>
              <w:sym w:font="Marlett" w:char="F042"/>
            </w:r>
          </w:p>
          <w:p w:rsidR="004F253F" w:rsidRPr="004F253F" w:rsidRDefault="004F253F" w:rsidP="004F253F">
            <w:pPr>
              <w:spacing w:after="200" w:line="276" w:lineRule="auto"/>
              <w:jc w:val="both"/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</w:pPr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 xml:space="preserve">Projektodawca prowadzi działalność gospodarczą      tak </w:t>
            </w:r>
            <w:r w:rsidRPr="004F253F">
              <w:rPr>
                <w:rFonts w:ascii="Arial" w:eastAsiaTheme="minorHAnsi" w:hAnsi="Arial" w:cs="Arial"/>
                <w:spacing w:val="10"/>
                <w:sz w:val="40"/>
                <w:szCs w:val="22"/>
                <w:lang w:eastAsia="en-US"/>
              </w:rPr>
              <w:sym w:font="Marlett" w:char="F042"/>
            </w:r>
            <w:r w:rsidRPr="004F253F">
              <w:rPr>
                <w:rFonts w:ascii="Arial" w:eastAsiaTheme="minorHAnsi" w:hAnsi="Arial" w:cs="Arial"/>
                <w:spacing w:val="10"/>
                <w:sz w:val="22"/>
                <w:szCs w:val="22"/>
                <w:lang w:eastAsia="en-US"/>
              </w:rPr>
              <w:t xml:space="preserve">   nie </w:t>
            </w:r>
            <w:r w:rsidRPr="004F253F">
              <w:rPr>
                <w:rFonts w:ascii="Arial" w:eastAsiaTheme="minorHAnsi" w:hAnsi="Arial" w:cs="Arial"/>
                <w:spacing w:val="10"/>
                <w:sz w:val="40"/>
                <w:szCs w:val="22"/>
                <w:lang w:eastAsia="en-US"/>
              </w:rPr>
              <w:sym w:font="Marlett" w:char="F042"/>
            </w:r>
          </w:p>
          <w:p w:rsidR="004F253F" w:rsidRPr="004F253F" w:rsidRDefault="004F253F" w:rsidP="004F253F">
            <w:pPr>
              <w:spacing w:before="60"/>
              <w:jc w:val="both"/>
              <w:rPr>
                <w:rFonts w:ascii="Arial" w:hAnsi="Arial" w:cs="Arial"/>
                <w:spacing w:val="10"/>
              </w:rPr>
            </w:pPr>
            <w:r w:rsidRPr="004F253F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4F253F">
              <w:rPr>
                <w:rFonts w:ascii="Arial" w:hAnsi="Arial" w:cs="Arial"/>
                <w:spacing w:val="10"/>
              </w:rPr>
              <w:t xml:space="preserve">      tak </w:t>
            </w:r>
            <w:r w:rsidRPr="004F253F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4F253F">
              <w:rPr>
                <w:rFonts w:ascii="Arial" w:hAnsi="Arial" w:cs="Arial"/>
                <w:spacing w:val="10"/>
              </w:rPr>
              <w:t xml:space="preserve">      nie </w:t>
            </w:r>
            <w:r w:rsidRPr="004F253F"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4F253F" w:rsidRPr="004F253F" w:rsidRDefault="004F253F" w:rsidP="004F253F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F253F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4F253F">
              <w:rPr>
                <w:rFonts w:ascii="Arial" w:hAnsi="Arial" w:cs="Arial"/>
                <w:spacing w:val="10"/>
              </w:rPr>
              <w:t xml:space="preserve">  tak </w:t>
            </w:r>
            <w:r w:rsidRPr="004F253F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4F253F">
              <w:rPr>
                <w:rFonts w:ascii="Arial" w:hAnsi="Arial" w:cs="Arial"/>
                <w:spacing w:val="10"/>
                <w:szCs w:val="20"/>
              </w:rPr>
              <w:t xml:space="preserve">   </w:t>
            </w:r>
            <w:r w:rsidRPr="004F253F">
              <w:rPr>
                <w:rFonts w:ascii="Arial" w:hAnsi="Arial" w:cs="Arial"/>
                <w:spacing w:val="10"/>
              </w:rPr>
              <w:t xml:space="preserve">nie </w:t>
            </w:r>
            <w:r w:rsidRPr="004F253F"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4F253F" w:rsidRPr="004F253F" w:rsidRDefault="004F253F" w:rsidP="004F253F">
            <w:pPr>
              <w:spacing w:line="360" w:lineRule="auto"/>
              <w:jc w:val="both"/>
              <w:rPr>
                <w:rFonts w:ascii="Arial" w:hAnsi="Arial" w:cs="Arial"/>
                <w:spacing w:val="10"/>
              </w:rPr>
            </w:pPr>
            <w:r w:rsidRPr="004F253F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4F253F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4F253F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4F253F">
              <w:rPr>
                <w:rFonts w:ascii="Arial" w:hAnsi="Arial" w:cs="Arial"/>
                <w:spacing w:val="10"/>
                <w:szCs w:val="20"/>
              </w:rPr>
              <w:t xml:space="preserve">   tak </w:t>
            </w:r>
            <w:r w:rsidRPr="004F253F">
              <w:rPr>
                <w:rFonts w:ascii="Arial" w:hAnsi="Arial" w:cs="Arial"/>
                <w:spacing w:val="10"/>
                <w:sz w:val="40"/>
                <w:szCs w:val="20"/>
              </w:rPr>
              <w:sym w:font="Marlett" w:char="F042"/>
            </w:r>
            <w:r w:rsidRPr="004F253F">
              <w:rPr>
                <w:rFonts w:ascii="Arial" w:hAnsi="Arial" w:cs="Arial"/>
                <w:spacing w:val="10"/>
                <w:szCs w:val="20"/>
              </w:rPr>
              <w:t xml:space="preserve">   nie </w:t>
            </w:r>
            <w:r w:rsidRPr="004F253F">
              <w:rPr>
                <w:rFonts w:ascii="Arial" w:hAnsi="Arial" w:cs="Arial"/>
                <w:spacing w:val="10"/>
                <w:sz w:val="40"/>
                <w:szCs w:val="20"/>
              </w:rPr>
              <w:sym w:font="Marlett" w:char="F042"/>
            </w:r>
          </w:p>
        </w:tc>
      </w:tr>
    </w:tbl>
    <w:p w:rsidR="004F253F" w:rsidRDefault="004F253F" w:rsidP="00375326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:rsidR="00375326" w:rsidRDefault="004F253F" w:rsidP="00375326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</w:t>
      </w:r>
      <w:r w:rsidR="00375326">
        <w:rPr>
          <w:rFonts w:ascii="Arial" w:hAnsi="Arial" w:cs="Arial"/>
          <w:b/>
          <w:spacing w:val="10"/>
          <w:sz w:val="28"/>
        </w:rPr>
        <w:t>.</w:t>
      </w:r>
      <w:r w:rsidR="00375326"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810"/>
        <w:gridCol w:w="810"/>
        <w:gridCol w:w="1531"/>
        <w:gridCol w:w="1531"/>
      </w:tblGrid>
      <w:tr w:rsidR="00375326" w:rsidTr="00375326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375326" w:rsidTr="00375326">
        <w:trPr>
          <w:cantSplit/>
          <w:trHeight w:val="236"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hideMark/>
          </w:tcPr>
          <w:p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375326" w:rsidTr="008C2203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75326" w:rsidRDefault="00375326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326" w:rsidRDefault="00375326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>w przypadku projektów, których przedmiotem jest  remont lub modernizację warsztatu terapii zajęciowej,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375326" w:rsidRDefault="0037532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8C2203" w:rsidTr="00375326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C2203" w:rsidRDefault="008C220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Planowana wartość wskaźników ewaluacji (wkładu, produktu, 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t xml:space="preserve">rezultatu), 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br/>
              <w:t>o których mowa w rozdziale VII ust. 4 procedur</w:t>
            </w: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8C2203" w:rsidRDefault="008C220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B245D" w:rsidRDefault="00CB245D" w:rsidP="00CB245D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9525" t="13335" r="1333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9" style="position:absolute;left:0;text-align:left;margin-left:189pt;margin-top:8.55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YXLwIAAE8EAAAOAAAAZHJzL2Uyb0RvYy54bWysVM2O0zAQviPxDpbvND/bLkvUdLXqUoS0&#10;QKWFB3Adp7HW8Zix26TceTMejInTli5wQuRgeTzjzzPfN5P5bd8atlfoNdiSZ5OUM2UlVNpuS/7l&#10;8+rVDWc+CFsJA1aV/KA8v128fDHvXKFyaMBUChmBWF90ruRNCK5IEi8b1Qo/AacsOWvAVgQycZtU&#10;KDpCb02Sp+l10gFWDkEq7+n0fnTyRcSvayXDp7r2KjBTcsotxBXjuhnWZDEXxRaFa7Q8piH+IYtW&#10;aEuPnqHuRRBsh/oPqFZLBA91mEhoE6hrLVWsgarJ0t+qeWyEU7EWIse7M03+/8HKj/s1Ml2VPOfM&#10;ipYkWlOCAZ5+fA8sH/jpnC8o7NGtcajQuweQT55ZWDbCbtUdInSNEhVllQ3xybMLg+HpKtt0H6Ai&#10;eLELEKnqa2wHQCKB9VGRw1kR1Qcm6fDqOp/l2YwzSb432XSaRskSUZxuO/ThnYKWDZuSIyke0cX+&#10;wYchG1GcQmL2YHS10sZEA7ebpUG2F9Qdq/jFAqjIyzBjWUevz/JZRH7m85cQafz+BtHqQG1udFvy&#10;m3OQKAba3toqNmEQ2ox7StnYI48DdaMEod/0UairkygbqA5ELMLY1TSFtGkAv3HWUUeX3H/dCVSc&#10;mfeWxIn00QhEYzp7ndM84KVnc+kRVhJUyQNn43YZxrHZOdTbhl7KIhsW7kjQWkeuB7HHrI7pU9dG&#10;CY4TNozFpR2jfv0HFj8BAAD//wMAUEsDBBQABgAIAAAAIQAeUrym3wAAAAoBAAAPAAAAZHJzL2Rv&#10;d25yZXYueG1sTI9BT4NAEIXvJv6HzZh4swutaYGyNEZTE48tvXgb2BGo7C5hlxb99Y4nPc57L2++&#10;l+9m04sLjb5zVkG8iECQrZ3ubKPgVO4fEhA+oNXYO0sKvsjDrri9yTHT7moPdDmGRnCJ9RkqaEMY&#10;Mil93ZJBv3ADWfY+3Ggw8Dk2Uo945XLTy2UUraXBzvKHFgd6bqn+PE5GQdUtT/h9KF8jk+5X4W0u&#10;z9P7i1L3d/PTFkSgOfyF4Ref0aFgpspNVnvRK1htEt4S2NjEIDiQPiYpiIqFdRyDLHL5f0LxAwAA&#10;//8DAFBLAQItABQABgAIAAAAIQC2gziS/gAAAOEBAAATAAAAAAAAAAAAAAAAAAAAAABbQ29udGVu&#10;dF9UeXBlc10ueG1sUEsBAi0AFAAGAAgAAAAhADj9If/WAAAAlAEAAAsAAAAAAAAAAAAAAAAALwEA&#10;AF9yZWxzLy5yZWxzUEsBAi0AFAAGAAgAAAAhAMrEBhcvAgAATwQAAA4AAAAAAAAAAAAAAAAALgIA&#10;AGRycy9lMm9Eb2MueG1sUEsBAi0AFAAGAAgAAAAhAB5SvKbfAAAACgEAAA8AAAAAAAAAAAAAAAAA&#10;iQQAAGRycy9kb3ducmV2LnhtbFBLBQYAAAAABAAEAPMAAACVBQAAAAA=&#10;">
                <v:textbox>
                  <w:txbxContent>
                    <w:p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45D" w:rsidRDefault="00CB245D" w:rsidP="00CB245D"/>
    <w:p w:rsidR="00CB245D" w:rsidRDefault="00CB245D" w:rsidP="00CB245D"/>
    <w:p w:rsidR="00A14DCD" w:rsidRDefault="00A14DCD" w:rsidP="00CB245D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:rsidR="00CB245D" w:rsidRDefault="00CB245D" w:rsidP="00CB245D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t xml:space="preserve">Oświadczenia </w:t>
      </w:r>
      <w:r w:rsidR="002228C8">
        <w:rPr>
          <w:rFonts w:ascii="Arial" w:hAnsi="Arial" w:cs="Arial"/>
          <w:spacing w:val="10"/>
          <w:sz w:val="24"/>
        </w:rPr>
        <w:t>Projektodawcy</w:t>
      </w:r>
    </w:p>
    <w:p w:rsidR="00CB245D" w:rsidRDefault="00CB245D" w:rsidP="00CB245D">
      <w:pPr>
        <w:rPr>
          <w:rFonts w:ascii="Arial" w:hAnsi="Arial" w:cs="Arial"/>
          <w:spacing w:val="10"/>
          <w:u w:val="single"/>
        </w:rPr>
      </w:pP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4F253F" w:rsidRDefault="004F253F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:rsidR="00C86336" w:rsidRPr="004F253F" w:rsidRDefault="00C86336" w:rsidP="004F253F">
      <w:pPr>
        <w:pStyle w:val="Tekstpodstawowy21"/>
        <w:rPr>
          <w:rFonts w:ascii="Arial" w:hAnsi="Arial" w:cs="Arial"/>
          <w:spacing w:val="10"/>
          <w:sz w:val="22"/>
          <w:szCs w:val="24"/>
        </w:rPr>
      </w:pPr>
    </w:p>
    <w:p w:rsidR="00CB245D" w:rsidRDefault="00CB245D" w:rsidP="00CB245D">
      <w:pPr>
        <w:pStyle w:val="Nagwek9"/>
      </w:pPr>
      <w:r>
        <w:lastRenderedPageBreak/>
        <w:t>Uwaga!</w:t>
      </w:r>
    </w:p>
    <w:p w:rsidR="00CB245D" w:rsidRDefault="00CB245D" w:rsidP="00CB245D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B245D" w:rsidRDefault="00CB245D" w:rsidP="00CB245D">
      <w:pPr>
        <w:spacing w:before="60"/>
        <w:jc w:val="both"/>
        <w:rPr>
          <w:rFonts w:ascii="Arial" w:hAnsi="Arial" w:cs="Arial"/>
          <w:spacing w:val="10"/>
        </w:rPr>
      </w:pPr>
    </w:p>
    <w:p w:rsidR="00CB245D" w:rsidRDefault="00CB245D" w:rsidP="00CB245D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We Wniosku należy 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B245D" w:rsidRDefault="00CB245D" w:rsidP="00CB245D">
      <w:pPr>
        <w:ind w:left="426" w:hanging="426"/>
        <w:jc w:val="both"/>
        <w:rPr>
          <w:rFonts w:ascii="Arial" w:hAnsi="Arial" w:cs="Arial"/>
          <w:spacing w:val="10"/>
        </w:rPr>
      </w:pPr>
    </w:p>
    <w:p w:rsidR="00572EA5" w:rsidRDefault="00572EA5"/>
    <w:sectPr w:rsidR="00572EA5" w:rsidSect="00CB2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8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0"/>
    <w:rsid w:val="001A73E7"/>
    <w:rsid w:val="002228C8"/>
    <w:rsid w:val="00231680"/>
    <w:rsid w:val="00375326"/>
    <w:rsid w:val="004F253F"/>
    <w:rsid w:val="005424B4"/>
    <w:rsid w:val="00572EA5"/>
    <w:rsid w:val="00654FC6"/>
    <w:rsid w:val="008C2203"/>
    <w:rsid w:val="009E2ED5"/>
    <w:rsid w:val="00A14DCD"/>
    <w:rsid w:val="00AB4C82"/>
    <w:rsid w:val="00AE11C9"/>
    <w:rsid w:val="00C86336"/>
    <w:rsid w:val="00CB245D"/>
    <w:rsid w:val="00CD0D08"/>
    <w:rsid w:val="00DB5C26"/>
    <w:rsid w:val="00EA5BFA"/>
    <w:rsid w:val="00F24555"/>
    <w:rsid w:val="00F249FB"/>
    <w:rsid w:val="00F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45D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45D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45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45D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45D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45D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45D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45D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B245D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45D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45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45D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45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45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45D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B245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45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4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45D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45D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45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45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45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45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45D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45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45D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45D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45D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B245D"/>
    <w:rPr>
      <w:szCs w:val="20"/>
    </w:rPr>
  </w:style>
  <w:style w:type="paragraph" w:customStyle="1" w:styleId="TAB18">
    <w:name w:val="TAB18"/>
    <w:basedOn w:val="Normalny"/>
    <w:rsid w:val="00CB245D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45D"/>
    <w:rPr>
      <w:rFonts w:ascii="Arial" w:hAnsi="Arial" w:cs="Arial" w:hint="default"/>
      <w:b w:val="0"/>
      <w:bCs w:val="0"/>
      <w:i w:val="0"/>
      <w:iCs w:val="0"/>
      <w:sz w:val="24"/>
    </w:rPr>
  </w:style>
  <w:style w:type="paragraph" w:customStyle="1" w:styleId="Tekstpodstawowy22">
    <w:name w:val="Tekst podstawowy 22"/>
    <w:basedOn w:val="Normalny"/>
    <w:rsid w:val="00AB4C82"/>
    <w:pPr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45D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45D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45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45D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45D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45D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45D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45D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B245D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45D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45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45D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45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45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45D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B245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45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4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45D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45D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45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45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45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45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45D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45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45D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45D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45D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B245D"/>
    <w:rPr>
      <w:szCs w:val="20"/>
    </w:rPr>
  </w:style>
  <w:style w:type="paragraph" w:customStyle="1" w:styleId="TAB18">
    <w:name w:val="TAB18"/>
    <w:basedOn w:val="Normalny"/>
    <w:rsid w:val="00CB245D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45D"/>
    <w:rPr>
      <w:rFonts w:ascii="Arial" w:hAnsi="Arial" w:cs="Arial" w:hint="default"/>
      <w:b w:val="0"/>
      <w:bCs w:val="0"/>
      <w:i w:val="0"/>
      <w:iCs w:val="0"/>
      <w:sz w:val="24"/>
    </w:rPr>
  </w:style>
  <w:style w:type="paragraph" w:customStyle="1" w:styleId="Tekstpodstawowy22">
    <w:name w:val="Tekst podstawowy 22"/>
    <w:basedOn w:val="Normalny"/>
    <w:rsid w:val="00AB4C82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FBA1-BB5E-4FB4-AEF6-9E2B2DAF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2489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Kornelia Pękala</cp:lastModifiedBy>
  <cp:revision>14</cp:revision>
  <cp:lastPrinted>2020-01-03T07:07:00Z</cp:lastPrinted>
  <dcterms:created xsi:type="dcterms:W3CDTF">2019-12-23T14:20:00Z</dcterms:created>
  <dcterms:modified xsi:type="dcterms:W3CDTF">2020-12-17T07:18:00Z</dcterms:modified>
</cp:coreProperties>
</file>